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77560">
      <w:pPr>
        <w:rPr>
          <w:rFonts w:ascii="Arial" w:hAnsi="Arial" w:cs="Arial"/>
          <w:b/>
          <w:bCs/>
          <w:color w:val="000099"/>
          <w:position w:val="6"/>
          <w:sz w:val="36"/>
        </w:rPr>
      </w:pPr>
      <w:r>
        <w:rPr>
          <w:noProof/>
        </w:rPr>
        <w:pict>
          <v:line id="_x0000_s1026" style="position:absolute;z-index:251657728" from="63pt,27pt" to="396pt,27pt" strokecolor="#339"/>
        </w:pict>
      </w:r>
      <w:r>
        <w:rPr>
          <w:noProof/>
        </w:rPr>
        <w:drawing>
          <wp:inline distT="0" distB="0" distL="0" distR="0">
            <wp:extent cx="800735" cy="365760"/>
            <wp:effectExtent l="19050" t="0" r="0" b="0"/>
            <wp:docPr id="1" name="Picture 1" descr="C:\Documents and Settings\Christinek\My Documents\Newsletter\images\FFP f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hristinek\My Documents\Newsletter\images\FFP fish.jpg"/>
                    <pic:cNvPicPr>
                      <a:picLocks noChangeAspect="1" noChangeArrowheads="1"/>
                    </pic:cNvPicPr>
                  </pic:nvPicPr>
                  <pic:blipFill>
                    <a:blip r:embed="rId4" cstate="print"/>
                    <a:srcRect/>
                    <a:stretch>
                      <a:fillRect/>
                    </a:stretch>
                  </pic:blipFill>
                  <pic:spPr bwMode="auto">
                    <a:xfrm>
                      <a:off x="0" y="0"/>
                      <a:ext cx="800735" cy="365760"/>
                    </a:xfrm>
                    <a:prstGeom prst="rect">
                      <a:avLst/>
                    </a:prstGeom>
                    <a:noFill/>
                    <a:ln w="9525">
                      <a:noFill/>
                      <a:miter lim="800000"/>
                      <a:headEnd/>
                      <a:tailEnd/>
                    </a:ln>
                  </pic:spPr>
                </pic:pic>
              </a:graphicData>
            </a:graphic>
          </wp:inline>
        </w:drawing>
      </w:r>
      <w:r>
        <w:t xml:space="preserve"> </w:t>
      </w:r>
      <w:r>
        <w:rPr>
          <w:rFonts w:ascii="Arial" w:hAnsi="Arial" w:cs="Arial"/>
          <w:b/>
          <w:bCs/>
          <w:color w:val="000099"/>
          <w:position w:val="6"/>
          <w:sz w:val="36"/>
        </w:rPr>
        <w:t>FOOD FOR THE POOR, INC.</w:t>
      </w:r>
    </w:p>
    <w:p w:rsidR="00000000" w:rsidRDefault="00177560">
      <w:pPr>
        <w:rPr>
          <w:color w:val="000099"/>
          <w:spacing w:val="4"/>
          <w:position w:val="-2"/>
          <w:sz w:val="16"/>
        </w:rPr>
      </w:pPr>
      <w:r>
        <w:rPr>
          <w:color w:val="000099"/>
          <w:spacing w:val="4"/>
          <w:position w:val="-2"/>
          <w:sz w:val="16"/>
        </w:rPr>
        <w:t xml:space="preserve">6401 Lyons Road, Coconut Creek, FL 33073 </w:t>
      </w:r>
      <w:r>
        <w:rPr>
          <w:color w:val="000099"/>
          <w:spacing w:val="4"/>
          <w:position w:val="-2"/>
          <w:sz w:val="16"/>
        </w:rPr>
        <w:sym w:font="Symbol" w:char="F0B7"/>
      </w:r>
      <w:r>
        <w:rPr>
          <w:color w:val="000099"/>
          <w:spacing w:val="4"/>
          <w:position w:val="-2"/>
          <w:sz w:val="16"/>
        </w:rPr>
        <w:t xml:space="preserve"> (954) 427-2222 </w:t>
      </w:r>
      <w:r>
        <w:rPr>
          <w:color w:val="000099"/>
          <w:spacing w:val="4"/>
          <w:position w:val="-2"/>
          <w:sz w:val="16"/>
        </w:rPr>
        <w:sym w:font="Symbol" w:char="F0B7"/>
      </w:r>
      <w:r>
        <w:rPr>
          <w:color w:val="000099"/>
          <w:spacing w:val="4"/>
          <w:position w:val="-2"/>
          <w:sz w:val="16"/>
        </w:rPr>
        <w:t xml:space="preserve"> Fax: (954) 570-7654</w:t>
      </w:r>
      <w:r>
        <w:rPr>
          <w:color w:val="000099"/>
          <w:spacing w:val="4"/>
          <w:position w:val="-2"/>
          <w:sz w:val="16"/>
        </w:rPr>
        <w:sym w:font="Symbol" w:char="F0B7"/>
      </w:r>
      <w:r>
        <w:rPr>
          <w:color w:val="000099"/>
          <w:spacing w:val="4"/>
          <w:position w:val="-2"/>
          <w:sz w:val="16"/>
        </w:rPr>
        <w:t xml:space="preserve">        </w:t>
      </w:r>
      <w:hyperlink r:id="rId5" w:history="1">
        <w:r>
          <w:rPr>
            <w:rStyle w:val="Hyperlink"/>
            <w:spacing w:val="4"/>
            <w:position w:val="-2"/>
            <w:sz w:val="16"/>
          </w:rPr>
          <w:t>www.foodforthepoor.org</w:t>
        </w:r>
      </w:hyperlink>
    </w:p>
    <w:p w:rsidR="00000000" w:rsidRDefault="00177560">
      <w:pPr>
        <w:rPr>
          <w:color w:val="000099"/>
          <w:spacing w:val="4"/>
          <w:position w:val="-2"/>
          <w:sz w:val="16"/>
        </w:rPr>
      </w:pPr>
    </w:p>
    <w:p w:rsidR="00000000" w:rsidRDefault="00177560">
      <w:pPr>
        <w:rPr>
          <w:color w:val="000099"/>
          <w:spacing w:val="4"/>
          <w:position w:val="-2"/>
          <w:sz w:val="16"/>
        </w:rPr>
      </w:pPr>
    </w:p>
    <w:p w:rsidR="00000000" w:rsidRDefault="00177560">
      <w:pPr>
        <w:rPr>
          <w:color w:val="000099"/>
          <w:spacing w:val="4"/>
          <w:position w:val="-2"/>
          <w:sz w:val="16"/>
        </w:rPr>
      </w:pPr>
    </w:p>
    <w:p w:rsidR="00000000" w:rsidRDefault="00177560">
      <w:pPr>
        <w:rPr>
          <w:color w:val="000099"/>
          <w:spacing w:val="4"/>
          <w:position w:val="-2"/>
          <w:sz w:val="16"/>
        </w:rPr>
      </w:pPr>
    </w:p>
    <w:p w:rsidR="00000000" w:rsidRDefault="00177560">
      <w:pPr>
        <w:rPr>
          <w:color w:val="000099"/>
          <w:spacing w:val="4"/>
          <w:position w:val="-2"/>
          <w:sz w:val="16"/>
        </w:rPr>
      </w:pPr>
    </w:p>
    <w:p w:rsidR="00000000" w:rsidRDefault="00177560">
      <w:pPr>
        <w:rPr>
          <w:color w:val="000099"/>
          <w:spacing w:val="4"/>
          <w:position w:val="-2"/>
          <w:sz w:val="16"/>
        </w:rPr>
      </w:pPr>
    </w:p>
    <w:p w:rsidR="00000000" w:rsidRDefault="00177560">
      <w:pPr>
        <w:rPr>
          <w:color w:val="000099"/>
          <w:spacing w:val="4"/>
          <w:position w:val="-2"/>
          <w:sz w:val="16"/>
        </w:rPr>
      </w:pPr>
    </w:p>
    <w:p w:rsidR="00000000" w:rsidRDefault="00177560">
      <w:pPr>
        <w:rPr>
          <w:color w:val="000099"/>
          <w:spacing w:val="4"/>
          <w:position w:val="-2"/>
          <w:sz w:val="16"/>
        </w:rPr>
      </w:pPr>
    </w:p>
    <w:p w:rsidR="00000000" w:rsidRDefault="00177560">
      <w:pPr>
        <w:rPr>
          <w:color w:val="000099"/>
          <w:spacing w:val="4"/>
          <w:position w:val="-2"/>
          <w:sz w:val="16"/>
        </w:rPr>
      </w:pPr>
    </w:p>
    <w:p w:rsidR="00000000" w:rsidRDefault="00177560">
      <w:pPr>
        <w:rPr>
          <w:color w:val="000099"/>
          <w:spacing w:val="4"/>
          <w:position w:val="-2"/>
          <w:sz w:val="16"/>
        </w:rPr>
      </w:pPr>
    </w:p>
    <w:p w:rsidR="00000000" w:rsidRDefault="00177560">
      <w:pPr>
        <w:rPr>
          <w:color w:val="000099"/>
          <w:spacing w:val="4"/>
          <w:position w:val="-2"/>
          <w:sz w:val="16"/>
        </w:rPr>
      </w:pPr>
    </w:p>
    <w:p w:rsidR="00000000" w:rsidRDefault="00177560">
      <w:pPr>
        <w:rPr>
          <w:color w:val="000099"/>
          <w:spacing w:val="4"/>
          <w:position w:val="-2"/>
          <w:sz w:val="16"/>
        </w:rPr>
      </w:pPr>
    </w:p>
    <w:p w:rsidR="00000000" w:rsidRDefault="00177560">
      <w:pPr>
        <w:rPr>
          <w:rFonts w:ascii="Arial" w:hAnsi="Arial" w:cs="Arial"/>
          <w:spacing w:val="4"/>
          <w:position w:val="-2"/>
          <w:sz w:val="16"/>
        </w:rPr>
      </w:pPr>
    </w:p>
    <w:p w:rsidR="00000000" w:rsidRDefault="00177560">
      <w:pPr>
        <w:rPr>
          <w:rFonts w:ascii="Arial" w:hAnsi="Arial" w:cs="Arial"/>
          <w:spacing w:val="4"/>
          <w:position w:val="-2"/>
          <w:sz w:val="20"/>
        </w:rPr>
      </w:pPr>
    </w:p>
    <w:p w:rsidR="00000000" w:rsidRDefault="00177560">
      <w:pPr>
        <w:rPr>
          <w:rFonts w:ascii="Arial" w:hAnsi="Arial" w:cs="Arial"/>
          <w:spacing w:val="4"/>
          <w:position w:val="-2"/>
          <w:sz w:val="20"/>
        </w:rPr>
      </w:pPr>
    </w:p>
    <w:p w:rsidR="00000000" w:rsidRDefault="00177560">
      <w:pPr>
        <w:rPr>
          <w:rFonts w:ascii="Arial" w:hAnsi="Arial" w:cs="Arial"/>
          <w:spacing w:val="4"/>
          <w:position w:val="-2"/>
          <w:sz w:val="20"/>
        </w:rPr>
      </w:pPr>
    </w:p>
    <w:p w:rsidR="00000000" w:rsidRDefault="00177560">
      <w:pPr>
        <w:rPr>
          <w:rFonts w:ascii="Arial" w:hAnsi="Arial" w:cs="Arial"/>
          <w:sz w:val="20"/>
        </w:rPr>
      </w:pPr>
      <w:r>
        <w:rPr>
          <w:rFonts w:ascii="Arial" w:hAnsi="Arial" w:cs="Arial"/>
          <w:spacing w:val="4"/>
          <w:position w:val="-2"/>
          <w:sz w:val="20"/>
        </w:rPr>
        <w:t xml:space="preserve">Dear Friend, </w:t>
      </w:r>
    </w:p>
    <w:p w:rsidR="00000000" w:rsidRDefault="00177560">
      <w:pPr>
        <w:rPr>
          <w:rFonts w:ascii="Arial" w:hAnsi="Arial" w:cs="Arial"/>
          <w:sz w:val="20"/>
        </w:rPr>
      </w:pPr>
    </w:p>
    <w:p w:rsidR="00000000" w:rsidRDefault="00177560">
      <w:pPr>
        <w:rPr>
          <w:rFonts w:ascii="Arial" w:hAnsi="Arial" w:cs="Arial"/>
          <w:sz w:val="20"/>
        </w:rPr>
      </w:pPr>
    </w:p>
    <w:p w:rsidR="00000000" w:rsidRDefault="00177560">
      <w:pPr>
        <w:pStyle w:val="BodyText"/>
        <w:jc w:val="both"/>
      </w:pPr>
      <w:r>
        <w:t>I am planning to travel with the intern</w:t>
      </w:r>
      <w:r>
        <w:t>ational charity called Food For The Poor on a mission trip to (country) on (date).  I am very excited about this opportunity and am hoping to raise the ($xxxx) needed for the trip.  My reason for writing is to ask you to prayerfully consider sponsoring me.</w:t>
      </w:r>
      <w:r>
        <w:t xml:space="preserve"> </w:t>
      </w:r>
    </w:p>
    <w:p w:rsidR="00000000" w:rsidRDefault="00177560">
      <w:pPr>
        <w:jc w:val="both"/>
        <w:rPr>
          <w:rFonts w:ascii="Arial" w:hAnsi="Arial" w:cs="Arial"/>
          <w:sz w:val="20"/>
        </w:rPr>
      </w:pPr>
      <w:r>
        <w:rPr>
          <w:rFonts w:ascii="Arial" w:hAnsi="Arial" w:cs="Arial"/>
          <w:sz w:val="20"/>
        </w:rPr>
        <w:t xml:space="preserve">A contribution of any amount will be greatly appreciated, but if you are unable to help financially, please keep me, and the entire mission team, in your prayers as we prepare to travel on this very special journey. </w:t>
      </w:r>
    </w:p>
    <w:p w:rsidR="00000000" w:rsidRDefault="00177560">
      <w:pPr>
        <w:jc w:val="both"/>
        <w:rPr>
          <w:rFonts w:ascii="Arial" w:hAnsi="Arial" w:cs="Arial"/>
          <w:sz w:val="20"/>
        </w:rPr>
      </w:pPr>
    </w:p>
    <w:p w:rsidR="00000000" w:rsidRDefault="00177560">
      <w:pPr>
        <w:autoSpaceDE w:val="0"/>
        <w:autoSpaceDN w:val="0"/>
        <w:adjustRightInd w:val="0"/>
        <w:jc w:val="both"/>
        <w:rPr>
          <w:rFonts w:ascii="Arial" w:hAnsi="Arial" w:cs="Arial"/>
          <w:color w:val="FF0000"/>
        </w:rPr>
      </w:pPr>
      <w:r>
        <w:rPr>
          <w:rFonts w:ascii="Arial" w:hAnsi="Arial" w:cs="Arial"/>
          <w:sz w:val="20"/>
        </w:rPr>
        <w:t>We will be bringing love and hope to</w:t>
      </w:r>
      <w:r>
        <w:rPr>
          <w:rFonts w:ascii="Arial" w:hAnsi="Arial" w:cs="Arial"/>
          <w:sz w:val="20"/>
        </w:rPr>
        <w:t xml:space="preserve"> </w:t>
      </w:r>
      <w:r>
        <w:rPr>
          <w:rFonts w:ascii="Arial" w:hAnsi="Arial" w:cs="Arial"/>
          <w:sz w:val="20"/>
          <w:szCs w:val="20"/>
        </w:rPr>
        <w:t>the poor where we will feed those who are hungry, comfort the elderly and disabled, and work with orphaned children. In addition, our group will be involved in the construction and/or painting of a house for a poor family in desperate need. Food For The P</w:t>
      </w:r>
      <w:r>
        <w:rPr>
          <w:rFonts w:ascii="Arial" w:hAnsi="Arial" w:cs="Arial"/>
          <w:sz w:val="20"/>
          <w:szCs w:val="20"/>
        </w:rPr>
        <w:t xml:space="preserve">oor says that our mission will be life-changing! </w:t>
      </w:r>
    </w:p>
    <w:p w:rsidR="00000000" w:rsidRDefault="00177560">
      <w:pPr>
        <w:jc w:val="both"/>
        <w:rPr>
          <w:rFonts w:ascii="Arial" w:hAnsi="Arial" w:cs="Arial"/>
          <w:sz w:val="20"/>
        </w:rPr>
      </w:pPr>
    </w:p>
    <w:p w:rsidR="00000000" w:rsidRDefault="00177560">
      <w:pPr>
        <w:jc w:val="both"/>
        <w:rPr>
          <w:rFonts w:ascii="Arial" w:hAnsi="Arial" w:cs="Arial"/>
          <w:sz w:val="20"/>
        </w:rPr>
      </w:pPr>
      <w:r>
        <w:rPr>
          <w:rFonts w:ascii="Arial" w:hAnsi="Arial" w:cs="Arial"/>
          <w:sz w:val="20"/>
        </w:rPr>
        <w:t>If you feel led to assist me in this incredible opportunity, please make your check out to Food For The Poor.  You can either return it to me or send it directly to the address shown above. Be sure to refe</w:t>
      </w:r>
      <w:r>
        <w:rPr>
          <w:rFonts w:ascii="Arial" w:hAnsi="Arial" w:cs="Arial"/>
          <w:sz w:val="20"/>
        </w:rPr>
        <w:t>rence my name and indicate # 12210 on the memo line of your check.  Food For The Poor advises that your contribution will not generate a tax receipt, however, it may be tax-deductible under the Internal Revenue Code section 501©(3). If requested through th</w:t>
      </w:r>
      <w:r>
        <w:rPr>
          <w:rFonts w:ascii="Arial" w:hAnsi="Arial" w:cs="Arial"/>
          <w:sz w:val="20"/>
        </w:rPr>
        <w:t xml:space="preserve">e Missions Department at Food For The Poor, they will provide a letter stating the purpose of your contribution. </w:t>
      </w:r>
    </w:p>
    <w:p w:rsidR="00000000" w:rsidRDefault="00177560">
      <w:pPr>
        <w:jc w:val="both"/>
        <w:rPr>
          <w:rFonts w:ascii="Arial" w:hAnsi="Arial" w:cs="Arial"/>
          <w:sz w:val="20"/>
        </w:rPr>
      </w:pPr>
    </w:p>
    <w:p w:rsidR="00000000" w:rsidRDefault="00177560">
      <w:pPr>
        <w:jc w:val="both"/>
        <w:rPr>
          <w:rFonts w:ascii="Arial" w:hAnsi="Arial" w:cs="Arial"/>
          <w:sz w:val="20"/>
        </w:rPr>
      </w:pPr>
      <w:r>
        <w:rPr>
          <w:rFonts w:ascii="Arial" w:hAnsi="Arial" w:cs="Arial"/>
          <w:sz w:val="20"/>
        </w:rPr>
        <w:t>Thank you for your prayers and your support!</w:t>
      </w:r>
    </w:p>
    <w:p w:rsidR="00000000" w:rsidRDefault="00177560">
      <w:pPr>
        <w:rPr>
          <w:rFonts w:ascii="Arial" w:hAnsi="Arial" w:cs="Arial"/>
          <w:sz w:val="20"/>
        </w:rPr>
      </w:pPr>
    </w:p>
    <w:p w:rsidR="00000000" w:rsidRDefault="00177560">
      <w:pPr>
        <w:rPr>
          <w:rFonts w:ascii="Arial" w:hAnsi="Arial" w:cs="Arial"/>
          <w:sz w:val="20"/>
        </w:rPr>
      </w:pPr>
      <w:r>
        <w:rPr>
          <w:rFonts w:ascii="Arial" w:hAnsi="Arial" w:cs="Arial"/>
          <w:sz w:val="20"/>
        </w:rPr>
        <w:t>In His Service,</w:t>
      </w:r>
    </w:p>
    <w:p w:rsidR="00000000" w:rsidRDefault="00177560">
      <w:pPr>
        <w:rPr>
          <w:rFonts w:ascii="Arial" w:hAnsi="Arial" w:cs="Arial"/>
          <w:sz w:val="20"/>
        </w:rPr>
      </w:pPr>
    </w:p>
    <w:sectPr w:rsidR="0000000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defaultTabStop w:val="720"/>
  <w:noPunctuationKerning/>
  <w:characterSpacingControl w:val="doNotCompress"/>
  <w:compat/>
  <w:rsids>
    <w:rsidRoot w:val="00177560"/>
    <w:rsid w:val="001775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odforthepoor.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FOOD FOR THE POOR, INC</vt:lpstr>
    </vt:vector>
  </TitlesOfParts>
  <Company>FFP</Company>
  <LinksUpToDate>false</LinksUpToDate>
  <CharactersWithSpaces>1711</CharactersWithSpaces>
  <SharedDoc>false</SharedDoc>
  <HLinks>
    <vt:vector size="12" baseType="variant">
      <vt:variant>
        <vt:i4>3276848</vt:i4>
      </vt:variant>
      <vt:variant>
        <vt:i4>0</vt:i4>
      </vt:variant>
      <vt:variant>
        <vt:i4>0</vt:i4>
      </vt:variant>
      <vt:variant>
        <vt:i4>5</vt:i4>
      </vt:variant>
      <vt:variant>
        <vt:lpwstr>http://www.foodforthepoor.org/</vt:lpwstr>
      </vt:variant>
      <vt:variant>
        <vt:lpwstr/>
      </vt:variant>
      <vt:variant>
        <vt:i4>7929974</vt:i4>
      </vt:variant>
      <vt:variant>
        <vt:i4>1025</vt:i4>
      </vt:variant>
      <vt:variant>
        <vt:i4>1025</vt:i4>
      </vt:variant>
      <vt:variant>
        <vt:i4>1</vt:i4>
      </vt:variant>
      <vt:variant>
        <vt:lpwstr>C:\Documents and Settings\Christinek\My Documents\Newsletter\images\FFP fish.jpg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FOOD FOR THE POOR, INC</dc:title>
  <dc:subject/>
  <dc:creator>Nancyc</dc:creator>
  <cp:keywords/>
  <dc:description/>
  <cp:lastModifiedBy>Janices</cp:lastModifiedBy>
  <cp:revision>2</cp:revision>
  <dcterms:created xsi:type="dcterms:W3CDTF">2013-02-21T20:17:00Z</dcterms:created>
  <dcterms:modified xsi:type="dcterms:W3CDTF">2013-02-21T20:17:00Z</dcterms:modified>
</cp:coreProperties>
</file>